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67" w:rsidRPr="00F04E67" w:rsidRDefault="00F04E67" w:rsidP="00F04E67">
      <w:pPr>
        <w:rPr>
          <w:rFonts w:hint="eastAsia"/>
          <w:b/>
          <w:sz w:val="24"/>
          <w:szCs w:val="24"/>
        </w:rPr>
      </w:pPr>
      <w:r w:rsidRPr="00F04E67">
        <w:rPr>
          <w:rFonts w:hint="eastAsia"/>
          <w:b/>
          <w:sz w:val="24"/>
          <w:szCs w:val="24"/>
        </w:rPr>
        <w:t>附件</w:t>
      </w:r>
      <w:r w:rsidRPr="00F04E67">
        <w:rPr>
          <w:rFonts w:hint="eastAsia"/>
          <w:b/>
          <w:sz w:val="24"/>
          <w:szCs w:val="24"/>
        </w:rPr>
        <w:t>2</w:t>
      </w:r>
      <w:r w:rsidRPr="00F04E67">
        <w:rPr>
          <w:rFonts w:hint="eastAsia"/>
          <w:b/>
          <w:sz w:val="24"/>
          <w:szCs w:val="24"/>
        </w:rPr>
        <w:t>：</w:t>
      </w:r>
    </w:p>
    <w:p w:rsidR="0035651E" w:rsidRPr="005934EC" w:rsidRDefault="0035651E" w:rsidP="0035651E">
      <w:pPr>
        <w:jc w:val="center"/>
        <w:rPr>
          <w:b/>
          <w:sz w:val="36"/>
          <w:szCs w:val="36"/>
        </w:rPr>
      </w:pPr>
      <w:r w:rsidRPr="005934EC">
        <w:rPr>
          <w:rFonts w:hint="eastAsia"/>
          <w:b/>
          <w:sz w:val="36"/>
          <w:szCs w:val="36"/>
        </w:rPr>
        <w:t>烟台市烟台山医院</w:t>
      </w:r>
    </w:p>
    <w:p w:rsidR="00336E2C" w:rsidRPr="005934EC" w:rsidRDefault="0035651E" w:rsidP="0035651E">
      <w:pPr>
        <w:jc w:val="center"/>
        <w:rPr>
          <w:b/>
          <w:sz w:val="36"/>
          <w:szCs w:val="36"/>
        </w:rPr>
      </w:pPr>
      <w:r w:rsidRPr="005934EC">
        <w:rPr>
          <w:rFonts w:hint="eastAsia"/>
          <w:b/>
          <w:sz w:val="36"/>
          <w:szCs w:val="36"/>
        </w:rPr>
        <w:t>实行单身职工租房补贴的意见</w:t>
      </w:r>
    </w:p>
    <w:p w:rsidR="0035651E" w:rsidRDefault="0035651E" w:rsidP="005934EC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为解决单身职工住房紧张，最大限度地保障单身职工人身安全和集体财产安全，从</w:t>
      </w:r>
      <w:r>
        <w:rPr>
          <w:rFonts w:hint="eastAsia"/>
          <w:sz w:val="30"/>
          <w:szCs w:val="30"/>
        </w:rPr>
        <w:t>2014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日起，我院就业单身职工实施租房补贴。</w:t>
      </w:r>
    </w:p>
    <w:p w:rsidR="0035651E" w:rsidRPr="0035651E" w:rsidRDefault="0035651E" w:rsidP="0035651E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35651E">
        <w:rPr>
          <w:rFonts w:hint="eastAsia"/>
          <w:sz w:val="30"/>
          <w:szCs w:val="30"/>
        </w:rPr>
        <w:t>适用范围、适用对象</w:t>
      </w:r>
    </w:p>
    <w:p w:rsidR="0035651E" w:rsidRDefault="005934EC" w:rsidP="0035651E">
      <w:pPr>
        <w:ind w:left="720"/>
        <w:rPr>
          <w:sz w:val="30"/>
          <w:szCs w:val="30"/>
        </w:rPr>
      </w:pPr>
      <w:r>
        <w:rPr>
          <w:rFonts w:hint="eastAsia"/>
          <w:sz w:val="30"/>
          <w:szCs w:val="30"/>
        </w:rPr>
        <w:t>在</w:t>
      </w:r>
      <w:r w:rsidR="0035651E">
        <w:rPr>
          <w:rFonts w:hint="eastAsia"/>
          <w:sz w:val="30"/>
          <w:szCs w:val="30"/>
        </w:rPr>
        <w:t>我院工作的在编、非在编单身职工。</w:t>
      </w:r>
    </w:p>
    <w:p w:rsidR="0035651E" w:rsidRPr="0035651E" w:rsidRDefault="0035651E" w:rsidP="0035651E">
      <w:pPr>
        <w:pStyle w:val="a3"/>
        <w:numPr>
          <w:ilvl w:val="0"/>
          <w:numId w:val="1"/>
        </w:numPr>
        <w:tabs>
          <w:tab w:val="left" w:pos="825"/>
        </w:tabs>
        <w:ind w:firstLineChars="0"/>
        <w:rPr>
          <w:sz w:val="30"/>
          <w:szCs w:val="30"/>
        </w:rPr>
      </w:pPr>
      <w:r w:rsidRPr="0035651E">
        <w:rPr>
          <w:rFonts w:hint="eastAsia"/>
          <w:sz w:val="30"/>
          <w:szCs w:val="30"/>
        </w:rPr>
        <w:t>补贴标准</w:t>
      </w:r>
    </w:p>
    <w:p w:rsidR="0035651E" w:rsidRDefault="0035651E" w:rsidP="0035651E">
      <w:pPr>
        <w:pStyle w:val="a3"/>
        <w:tabs>
          <w:tab w:val="left" w:pos="825"/>
        </w:tabs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具体标准为：博士每人每月</w:t>
      </w:r>
      <w:r>
        <w:rPr>
          <w:rFonts w:hint="eastAsia"/>
          <w:sz w:val="30"/>
          <w:szCs w:val="30"/>
        </w:rPr>
        <w:t>700</w:t>
      </w:r>
      <w:r>
        <w:rPr>
          <w:rFonts w:hint="eastAsia"/>
          <w:sz w:val="30"/>
          <w:szCs w:val="30"/>
        </w:rPr>
        <w:t>元、硕士每人每月</w:t>
      </w:r>
      <w:r>
        <w:rPr>
          <w:rFonts w:hint="eastAsia"/>
          <w:sz w:val="30"/>
          <w:szCs w:val="30"/>
        </w:rPr>
        <w:t>500</w:t>
      </w:r>
      <w:r>
        <w:rPr>
          <w:rFonts w:hint="eastAsia"/>
          <w:sz w:val="30"/>
          <w:szCs w:val="30"/>
        </w:rPr>
        <w:t>元、其他每人每月</w:t>
      </w:r>
      <w:r>
        <w:rPr>
          <w:rFonts w:hint="eastAsia"/>
          <w:sz w:val="30"/>
          <w:szCs w:val="30"/>
        </w:rPr>
        <w:t>400</w:t>
      </w:r>
      <w:r>
        <w:rPr>
          <w:rFonts w:hint="eastAsia"/>
          <w:sz w:val="30"/>
          <w:szCs w:val="30"/>
        </w:rPr>
        <w:t>元。</w:t>
      </w:r>
    </w:p>
    <w:p w:rsidR="0035651E" w:rsidRDefault="0035651E" w:rsidP="0035651E">
      <w:pPr>
        <w:tabs>
          <w:tab w:val="left" w:pos="82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三、补贴期限</w:t>
      </w:r>
    </w:p>
    <w:p w:rsidR="0035651E" w:rsidRDefault="0035651E" w:rsidP="0035651E">
      <w:pPr>
        <w:tabs>
          <w:tab w:val="left" w:pos="825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连续领取租房补贴期限暂定为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年，期间结婚者</w:t>
      </w:r>
      <w:r w:rsidR="005934EC">
        <w:rPr>
          <w:rFonts w:hint="eastAsia"/>
          <w:sz w:val="30"/>
          <w:szCs w:val="30"/>
        </w:rPr>
        <w:t>自结婚下月起停发补贴。</w:t>
      </w:r>
    </w:p>
    <w:p w:rsidR="0035651E" w:rsidRDefault="0035651E" w:rsidP="0035651E">
      <w:pPr>
        <w:tabs>
          <w:tab w:val="left" w:pos="82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四、申领程序</w:t>
      </w:r>
    </w:p>
    <w:p w:rsidR="0035651E" w:rsidRDefault="0035651E" w:rsidP="0035651E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、提出申请</w:t>
      </w:r>
    </w:p>
    <w:p w:rsidR="0035651E" w:rsidRDefault="0035651E" w:rsidP="005934EC">
      <w:pPr>
        <w:tabs>
          <w:tab w:val="left" w:pos="705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由本人向后勤保障科提出租房补贴申请。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2</w:t>
      </w:r>
      <w:r>
        <w:rPr>
          <w:rFonts w:hint="eastAsia"/>
          <w:sz w:val="30"/>
          <w:szCs w:val="30"/>
        </w:rPr>
        <w:t>、人事科审核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3</w:t>
      </w:r>
      <w:r>
        <w:rPr>
          <w:rFonts w:hint="eastAsia"/>
          <w:sz w:val="30"/>
          <w:szCs w:val="30"/>
        </w:rPr>
        <w:t>、资金发放</w:t>
      </w:r>
    </w:p>
    <w:p w:rsidR="0035651E" w:rsidRDefault="0035651E" w:rsidP="0035651E">
      <w:pPr>
        <w:tabs>
          <w:tab w:val="left" w:pos="855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由人事科将审核后的确认名单造册，报财务科，按每月将补贴资金发放至本人。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五、其他事项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1</w:t>
      </w:r>
      <w:r>
        <w:rPr>
          <w:rFonts w:hint="eastAsia"/>
          <w:sz w:val="30"/>
          <w:szCs w:val="30"/>
        </w:rPr>
        <w:t>、医院不再提供单身宿舍。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  2</w:t>
      </w:r>
      <w:r>
        <w:rPr>
          <w:rFonts w:hint="eastAsia"/>
          <w:sz w:val="30"/>
          <w:szCs w:val="30"/>
        </w:rPr>
        <w:t>、现在住在单身宿舍的职工，于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号前搬离。</w:t>
      </w:r>
    </w:p>
    <w:p w:rsidR="0035651E" w:rsidRDefault="0035651E" w:rsidP="005934EC">
      <w:pPr>
        <w:tabs>
          <w:tab w:val="left" w:pos="855"/>
        </w:tabs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、已婚者不在此范围，如已婚套取补贴除追回外，予以通报批评。</w:t>
      </w:r>
    </w:p>
    <w:p w:rsid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六、本意见自发文之日起执行。</w:t>
      </w:r>
    </w:p>
    <w:p w:rsidR="0035651E" w:rsidRPr="0035651E" w:rsidRDefault="0035651E" w:rsidP="0035651E">
      <w:pPr>
        <w:tabs>
          <w:tab w:val="left" w:pos="85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 w:rsidR="005934EC">
        <w:rPr>
          <w:rFonts w:hint="eastAsia"/>
          <w:sz w:val="30"/>
          <w:szCs w:val="30"/>
        </w:rPr>
        <w:t xml:space="preserve">             2014</w:t>
      </w:r>
      <w:r w:rsidR="005934EC">
        <w:rPr>
          <w:rFonts w:hint="eastAsia"/>
          <w:sz w:val="30"/>
          <w:szCs w:val="30"/>
        </w:rPr>
        <w:t>年</w:t>
      </w:r>
      <w:r w:rsidR="005934EC">
        <w:rPr>
          <w:rFonts w:hint="eastAsia"/>
          <w:sz w:val="30"/>
          <w:szCs w:val="30"/>
        </w:rPr>
        <w:t>9</w:t>
      </w:r>
      <w:r w:rsidR="005934EC">
        <w:rPr>
          <w:rFonts w:hint="eastAsia"/>
          <w:sz w:val="30"/>
          <w:szCs w:val="30"/>
        </w:rPr>
        <w:t>月</w:t>
      </w:r>
      <w:r w:rsidR="005934EC">
        <w:rPr>
          <w:rFonts w:hint="eastAsia"/>
          <w:sz w:val="30"/>
          <w:szCs w:val="30"/>
        </w:rPr>
        <w:t>19</w:t>
      </w:r>
      <w:r w:rsidR="005934EC">
        <w:rPr>
          <w:rFonts w:hint="eastAsia"/>
          <w:sz w:val="30"/>
          <w:szCs w:val="30"/>
        </w:rPr>
        <w:t>日</w:t>
      </w:r>
    </w:p>
    <w:sectPr w:rsidR="0035651E" w:rsidRPr="0035651E" w:rsidSect="0033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2B" w:rsidRDefault="00DF3D2B" w:rsidP="00F04E67">
      <w:r>
        <w:separator/>
      </w:r>
    </w:p>
  </w:endnote>
  <w:endnote w:type="continuationSeparator" w:id="1">
    <w:p w:rsidR="00DF3D2B" w:rsidRDefault="00DF3D2B" w:rsidP="00F0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2B" w:rsidRDefault="00DF3D2B" w:rsidP="00F04E67">
      <w:r>
        <w:separator/>
      </w:r>
    </w:p>
  </w:footnote>
  <w:footnote w:type="continuationSeparator" w:id="1">
    <w:p w:rsidR="00DF3D2B" w:rsidRDefault="00DF3D2B" w:rsidP="00F04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4045"/>
    <w:multiLevelType w:val="hybridMultilevel"/>
    <w:tmpl w:val="44365020"/>
    <w:lvl w:ilvl="0" w:tplc="E09EA3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51E"/>
    <w:rsid w:val="000D31ED"/>
    <w:rsid w:val="00336E2C"/>
    <w:rsid w:val="0035651E"/>
    <w:rsid w:val="005934EC"/>
    <w:rsid w:val="00DF3D2B"/>
    <w:rsid w:val="00F0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1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04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E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E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2015-08-03T11:23:00Z</dcterms:created>
  <dcterms:modified xsi:type="dcterms:W3CDTF">2015-08-03T12:00:00Z</dcterms:modified>
</cp:coreProperties>
</file>