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Pr="00D31DA5" w:rsidRDefault="00663CB8">
      <w:pPr>
        <w:rPr>
          <w:rFonts w:asciiTheme="minorEastAsia" w:hAnsiTheme="minorEastAsia" w:cs="Times New Roman"/>
          <w:sz w:val="32"/>
          <w:szCs w:val="32"/>
        </w:rPr>
      </w:pPr>
      <w:r w:rsidRPr="00D31DA5">
        <w:rPr>
          <w:rFonts w:asciiTheme="minorEastAsia" w:hAnsiTheme="minorEastAsia" w:cs="Times New Roman" w:hint="eastAsia"/>
          <w:sz w:val="32"/>
          <w:szCs w:val="32"/>
        </w:rPr>
        <w:t>附件</w:t>
      </w:r>
      <w:r w:rsidR="00603A70" w:rsidRPr="00D31DA5">
        <w:rPr>
          <w:rFonts w:asciiTheme="minorEastAsia" w:hAnsiTheme="minorEastAsia" w:cs="Times New Roman" w:hint="eastAsia"/>
          <w:sz w:val="32"/>
          <w:szCs w:val="32"/>
        </w:rPr>
        <w:t>8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03983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DF36F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6D" w:rsidRDefault="009D266D"/>
  </w:endnote>
  <w:endnote w:type="continuationSeparator" w:id="0">
    <w:p w:rsidR="009D266D" w:rsidRDefault="009D26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6D" w:rsidRDefault="009D266D"/>
  </w:footnote>
  <w:footnote w:type="continuationSeparator" w:id="0">
    <w:p w:rsidR="009D266D" w:rsidRDefault="009D26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03A70"/>
    <w:rsid w:val="00663CB8"/>
    <w:rsid w:val="006C3DC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D266D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31DA5"/>
    <w:rsid w:val="00D72E0B"/>
    <w:rsid w:val="00D84A01"/>
    <w:rsid w:val="00DD2611"/>
    <w:rsid w:val="00DD4B5D"/>
    <w:rsid w:val="00DF36FE"/>
    <w:rsid w:val="00E13C8E"/>
    <w:rsid w:val="00E31BE9"/>
    <w:rsid w:val="00E34977"/>
    <w:rsid w:val="00E84050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F3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3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F3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F36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F36F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F36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3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Sarah</cp:lastModifiedBy>
  <cp:revision>8</cp:revision>
  <cp:lastPrinted>2018-01-16T08:15:00Z</cp:lastPrinted>
  <dcterms:created xsi:type="dcterms:W3CDTF">2021-04-20T08:40:00Z</dcterms:created>
  <dcterms:modified xsi:type="dcterms:W3CDTF">2022-05-05T01:47:00Z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